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53" w:rsidRDefault="00525953">
      <w:r>
        <w:rPr>
          <w:noProof/>
          <w:lang w:eastAsia="cs-CZ"/>
        </w:rPr>
        <w:drawing>
          <wp:inline distT="0" distB="0" distL="0" distR="0" wp14:anchorId="667665FF" wp14:editId="6733DD0C">
            <wp:extent cx="2984127" cy="901587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127" cy="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D40">
        <w:rPr>
          <w:b/>
          <w:noProof/>
          <w:lang w:eastAsia="cs-CZ"/>
        </w:rPr>
        <w:t xml:space="preserve">                                              </w:t>
      </w:r>
      <w:r w:rsidR="00CD5D40">
        <w:rPr>
          <w:b/>
          <w:noProof/>
          <w:lang w:eastAsia="cs-CZ"/>
        </w:rPr>
        <w:drawing>
          <wp:inline distT="0" distB="0" distL="0" distR="0" wp14:anchorId="21EBBEEF" wp14:editId="6C08AD70">
            <wp:extent cx="876300" cy="951543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Beňov.jpe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32" cy="9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57" w:rsidRDefault="00D47562">
      <w:r>
        <w:t xml:space="preserve">Na pořízení nového sekacího traktoru včetně příslušenství pro FC Beňov, </w:t>
      </w:r>
      <w:proofErr w:type="spellStart"/>
      <w:r>
        <w:t>z.s</w:t>
      </w:r>
      <w:proofErr w:type="spellEnd"/>
      <w:r>
        <w:t>. přispěl Olomoucký kraj částkou Kč 55.000,-</w:t>
      </w:r>
    </w:p>
    <w:p w:rsidR="00CD5D40" w:rsidRDefault="00D47562" w:rsidP="00CD5D40">
      <w:pPr>
        <w:spacing w:line="360" w:lineRule="auto"/>
      </w:pPr>
      <w:r>
        <w:t>Prostředky byly poskytnuty z dotačního programu:</w:t>
      </w:r>
    </w:p>
    <w:p w:rsidR="00D47562" w:rsidRDefault="00D47562" w:rsidP="00CD5D40">
      <w:pPr>
        <w:spacing w:line="360" w:lineRule="auto"/>
        <w:jc w:val="center"/>
        <w:rPr>
          <w:b/>
        </w:rPr>
      </w:pPr>
      <w:r w:rsidRPr="00D47562">
        <w:rPr>
          <w:b/>
        </w:rPr>
        <w:t>PROGRAM NA PODPORU INVESTIČNÍCH AKCÍ V OBLASTI SPORTU</w:t>
      </w:r>
      <w:r w:rsidR="00525953">
        <w:rPr>
          <w:b/>
        </w:rPr>
        <w:t xml:space="preserve"> V ROCE 2019</w:t>
      </w:r>
    </w:p>
    <w:p w:rsidR="00525953" w:rsidRDefault="00525953" w:rsidP="00CD5D40">
      <w:pPr>
        <w:spacing w:line="240" w:lineRule="auto"/>
        <w:rPr>
          <w:b/>
        </w:rPr>
      </w:pPr>
      <w:r>
        <w:rPr>
          <w:b/>
        </w:rPr>
        <w:t xml:space="preserve">Dalšími </w:t>
      </w:r>
      <w:r w:rsidR="00095595">
        <w:rPr>
          <w:b/>
        </w:rPr>
        <w:t>sponzo</w:t>
      </w:r>
      <w:r>
        <w:rPr>
          <w:b/>
        </w:rPr>
        <w:t xml:space="preserve">ry při financování nákupu byli tito </w:t>
      </w:r>
      <w:r w:rsidR="00095595">
        <w:rPr>
          <w:b/>
        </w:rPr>
        <w:t>partne</w:t>
      </w:r>
      <w:bookmarkStart w:id="0" w:name="_GoBack"/>
      <w:bookmarkEnd w:id="0"/>
      <w:r w:rsidR="00095595">
        <w:rPr>
          <w:b/>
        </w:rPr>
        <w:t>ři</w:t>
      </w:r>
      <w:r>
        <w:rPr>
          <w:b/>
        </w:rPr>
        <w:t>:</w:t>
      </w:r>
    </w:p>
    <w:p w:rsidR="00525953" w:rsidRDefault="00525953" w:rsidP="00CD5D40">
      <w:pPr>
        <w:spacing w:line="240" w:lineRule="auto"/>
        <w:rPr>
          <w:b/>
        </w:rPr>
      </w:pPr>
      <w:r>
        <w:rPr>
          <w:b/>
        </w:rPr>
        <w:t>Jaroslav Jarmar, stavební činnost</w:t>
      </w:r>
    </w:p>
    <w:p w:rsidR="00525953" w:rsidRDefault="00525953" w:rsidP="00CD5D40">
      <w:pPr>
        <w:spacing w:line="240" w:lineRule="auto"/>
        <w:rPr>
          <w:b/>
        </w:rPr>
      </w:pPr>
      <w:r>
        <w:rPr>
          <w:b/>
        </w:rPr>
        <w:t>Obecní úřad Beňov</w:t>
      </w:r>
      <w:r w:rsidR="00CD5D40">
        <w:rPr>
          <w:b/>
        </w:rPr>
        <w:t>, Kč 79.900,-</w:t>
      </w:r>
    </w:p>
    <w:p w:rsidR="00525953" w:rsidRDefault="00525953" w:rsidP="00CD5D40">
      <w:pPr>
        <w:spacing w:line="240" w:lineRule="auto"/>
        <w:rPr>
          <w:b/>
        </w:rPr>
      </w:pPr>
      <w:r>
        <w:rPr>
          <w:b/>
        </w:rPr>
        <w:t xml:space="preserve">PZ </w:t>
      </w:r>
      <w:proofErr w:type="spellStart"/>
      <w:r>
        <w:rPr>
          <w:b/>
        </w:rPr>
        <w:t>Trading</w:t>
      </w:r>
      <w:proofErr w:type="spellEnd"/>
      <w:r>
        <w:rPr>
          <w:b/>
        </w:rPr>
        <w:t>, s.r.o.</w:t>
      </w:r>
    </w:p>
    <w:p w:rsidR="00525953" w:rsidRDefault="00525953" w:rsidP="00CD5D40">
      <w:pPr>
        <w:spacing w:line="240" w:lineRule="auto"/>
        <w:rPr>
          <w:b/>
        </w:rPr>
      </w:pPr>
      <w:proofErr w:type="spellStart"/>
      <w:r>
        <w:rPr>
          <w:b/>
        </w:rPr>
        <w:t>Salix</w:t>
      </w:r>
      <w:proofErr w:type="spellEnd"/>
      <w:r>
        <w:rPr>
          <w:b/>
        </w:rPr>
        <w:t xml:space="preserve"> Morava, a.s.</w:t>
      </w:r>
    </w:p>
    <w:p w:rsidR="00525953" w:rsidRDefault="00525953" w:rsidP="00CD5D40">
      <w:pPr>
        <w:spacing w:line="240" w:lineRule="auto"/>
        <w:rPr>
          <w:b/>
        </w:rPr>
      </w:pPr>
      <w:r>
        <w:rPr>
          <w:b/>
        </w:rPr>
        <w:t xml:space="preserve">Štěpán </w:t>
      </w:r>
      <w:proofErr w:type="spellStart"/>
      <w:r>
        <w:rPr>
          <w:b/>
        </w:rPr>
        <w:t>Habčák</w:t>
      </w:r>
      <w:proofErr w:type="spellEnd"/>
      <w:r>
        <w:rPr>
          <w:b/>
        </w:rPr>
        <w:t>, zemní práce</w:t>
      </w:r>
    </w:p>
    <w:p w:rsidR="00CD5D40" w:rsidRDefault="00CD5D40" w:rsidP="00CD5D4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Děkujeme!</w:t>
      </w:r>
    </w:p>
    <w:p w:rsidR="00525953" w:rsidRDefault="00525953" w:rsidP="00525953">
      <w:pPr>
        <w:rPr>
          <w:b/>
        </w:rPr>
      </w:pPr>
    </w:p>
    <w:p w:rsidR="00D47562" w:rsidRPr="00D47562" w:rsidRDefault="00D47562" w:rsidP="00D47562">
      <w:pPr>
        <w:rPr>
          <w:b/>
        </w:rPr>
      </w:pPr>
    </w:p>
    <w:sectPr w:rsidR="00D47562" w:rsidRPr="00D4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62"/>
    <w:rsid w:val="00095595"/>
    <w:rsid w:val="00525953"/>
    <w:rsid w:val="00777957"/>
    <w:rsid w:val="00CD5D40"/>
    <w:rsid w:val="00D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5E7E"/>
  <w15:chartTrackingRefBased/>
  <w15:docId w15:val="{7BF30001-C43D-4D8F-87D0-391BD26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</dc:creator>
  <cp:keywords/>
  <dc:description/>
  <cp:lastModifiedBy>Jiri</cp:lastModifiedBy>
  <cp:revision>2</cp:revision>
  <dcterms:created xsi:type="dcterms:W3CDTF">2019-11-11T10:57:00Z</dcterms:created>
  <dcterms:modified xsi:type="dcterms:W3CDTF">2019-11-12T12:12:00Z</dcterms:modified>
</cp:coreProperties>
</file>